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EF" w:rsidRPr="00E85E0C" w:rsidRDefault="00F77819">
      <w:pPr>
        <w:rPr>
          <w:sz w:val="32"/>
          <w:szCs w:val="32"/>
        </w:rPr>
      </w:pPr>
      <w:r w:rsidRPr="00E85E0C">
        <w:rPr>
          <w:sz w:val="32"/>
          <w:szCs w:val="32"/>
        </w:rPr>
        <w:t>Tall Pines Ranch HOA</w:t>
      </w:r>
      <w:bookmarkStart w:id="0" w:name="_GoBack"/>
      <w:bookmarkEnd w:id="0"/>
    </w:p>
    <w:p w:rsidR="00F77819" w:rsidRPr="00E85E0C" w:rsidRDefault="00F77819">
      <w:pPr>
        <w:rPr>
          <w:sz w:val="32"/>
          <w:szCs w:val="32"/>
        </w:rPr>
      </w:pPr>
      <w:r w:rsidRPr="00E85E0C">
        <w:rPr>
          <w:sz w:val="32"/>
          <w:szCs w:val="32"/>
        </w:rPr>
        <w:t>Board Meeting Minutes</w:t>
      </w:r>
    </w:p>
    <w:p w:rsidR="00F77819" w:rsidRPr="00E85E0C" w:rsidRDefault="00F77819">
      <w:pPr>
        <w:rPr>
          <w:sz w:val="32"/>
          <w:szCs w:val="32"/>
        </w:rPr>
      </w:pPr>
      <w:r w:rsidRPr="00E85E0C">
        <w:rPr>
          <w:sz w:val="32"/>
          <w:szCs w:val="32"/>
        </w:rPr>
        <w:t>May 14, 2019</w:t>
      </w:r>
    </w:p>
    <w:p w:rsidR="00F77819" w:rsidRPr="00E85E0C" w:rsidRDefault="00F77819">
      <w:pPr>
        <w:rPr>
          <w:sz w:val="32"/>
          <w:szCs w:val="32"/>
        </w:rPr>
      </w:pPr>
    </w:p>
    <w:p w:rsidR="00F77819" w:rsidRPr="00E85E0C" w:rsidRDefault="00F77819" w:rsidP="00F778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E0C">
        <w:rPr>
          <w:sz w:val="32"/>
          <w:szCs w:val="32"/>
        </w:rPr>
        <w:t>Meeting called to order by Tim Miller at 7:34pm</w:t>
      </w:r>
    </w:p>
    <w:p w:rsidR="00F77819" w:rsidRPr="00E85E0C" w:rsidRDefault="00F77819" w:rsidP="00F778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E0C">
        <w:rPr>
          <w:sz w:val="32"/>
          <w:szCs w:val="32"/>
        </w:rPr>
        <w:t xml:space="preserve">Roll Call – </w:t>
      </w:r>
      <w:r w:rsidR="000276A0" w:rsidRPr="00E85E0C">
        <w:rPr>
          <w:sz w:val="32"/>
          <w:szCs w:val="32"/>
        </w:rPr>
        <w:t xml:space="preserve">Tim Miller, Jason White, Caren McCarthy and Dean </w:t>
      </w:r>
      <w:proofErr w:type="spellStart"/>
      <w:r w:rsidR="000276A0" w:rsidRPr="00E85E0C">
        <w:rPr>
          <w:sz w:val="32"/>
          <w:szCs w:val="32"/>
        </w:rPr>
        <w:t>Maurry</w:t>
      </w:r>
      <w:proofErr w:type="spellEnd"/>
      <w:r w:rsidR="000276A0" w:rsidRPr="00E85E0C">
        <w:rPr>
          <w:sz w:val="32"/>
          <w:szCs w:val="32"/>
        </w:rPr>
        <w:t xml:space="preserve"> were present</w:t>
      </w:r>
      <w:r w:rsidRPr="00E85E0C">
        <w:rPr>
          <w:sz w:val="32"/>
          <w:szCs w:val="32"/>
        </w:rPr>
        <w:t xml:space="preserve">.  </w:t>
      </w:r>
      <w:r w:rsidR="000276A0" w:rsidRPr="00E85E0C">
        <w:rPr>
          <w:sz w:val="32"/>
          <w:szCs w:val="32"/>
        </w:rPr>
        <w:t xml:space="preserve">Community member, </w:t>
      </w:r>
      <w:r w:rsidRPr="00E85E0C">
        <w:rPr>
          <w:sz w:val="32"/>
          <w:szCs w:val="32"/>
        </w:rPr>
        <w:t>Sheri Miller</w:t>
      </w:r>
      <w:r w:rsidR="000276A0" w:rsidRPr="00E85E0C">
        <w:rPr>
          <w:sz w:val="32"/>
          <w:szCs w:val="32"/>
        </w:rPr>
        <w:t>, was</w:t>
      </w:r>
      <w:r w:rsidRPr="00E85E0C">
        <w:rPr>
          <w:sz w:val="32"/>
          <w:szCs w:val="32"/>
        </w:rPr>
        <w:t xml:space="preserve"> also present.</w:t>
      </w:r>
    </w:p>
    <w:p w:rsidR="00F77819" w:rsidRPr="00E85E0C" w:rsidRDefault="00F77819" w:rsidP="00F778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E0C">
        <w:rPr>
          <w:sz w:val="32"/>
          <w:szCs w:val="32"/>
        </w:rPr>
        <w:t xml:space="preserve">Treasurer’s Report </w:t>
      </w:r>
    </w:p>
    <w:p w:rsidR="00F77819" w:rsidRPr="00E85E0C" w:rsidRDefault="00906AB1" w:rsidP="00906AB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85E0C">
        <w:rPr>
          <w:sz w:val="32"/>
          <w:szCs w:val="32"/>
        </w:rPr>
        <w:t>Annual dues have been deposited with only three residences left to follow up on.</w:t>
      </w:r>
    </w:p>
    <w:p w:rsidR="00906AB1" w:rsidRPr="00E85E0C" w:rsidRDefault="00906AB1" w:rsidP="00906AB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85E0C">
        <w:rPr>
          <w:sz w:val="32"/>
          <w:szCs w:val="32"/>
        </w:rPr>
        <w:t>Board voted to</w:t>
      </w:r>
      <w:r w:rsidR="00E85E0C">
        <w:rPr>
          <w:sz w:val="32"/>
          <w:szCs w:val="32"/>
        </w:rPr>
        <w:t xml:space="preserve"> transfer</w:t>
      </w:r>
      <w:r w:rsidRPr="00E85E0C">
        <w:rPr>
          <w:sz w:val="32"/>
          <w:szCs w:val="32"/>
        </w:rPr>
        <w:t xml:space="preserve"> $7,000 </w:t>
      </w:r>
      <w:r w:rsidR="00445301" w:rsidRPr="00E85E0C">
        <w:rPr>
          <w:sz w:val="32"/>
          <w:szCs w:val="32"/>
        </w:rPr>
        <w:t xml:space="preserve">from checking </w:t>
      </w:r>
      <w:r w:rsidRPr="00E85E0C">
        <w:rPr>
          <w:sz w:val="32"/>
          <w:szCs w:val="32"/>
        </w:rPr>
        <w:t>to the short term CD when it matures in July 2019.</w:t>
      </w:r>
    </w:p>
    <w:p w:rsidR="00906AB1" w:rsidRPr="00E85E0C" w:rsidRDefault="00906AB1" w:rsidP="00906A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E0C">
        <w:rPr>
          <w:sz w:val="32"/>
          <w:szCs w:val="32"/>
        </w:rPr>
        <w:t>Outstanding Violations</w:t>
      </w:r>
    </w:p>
    <w:p w:rsidR="00906AB1" w:rsidRPr="00E85E0C" w:rsidRDefault="00445301" w:rsidP="00906AB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85E0C">
        <w:rPr>
          <w:sz w:val="32"/>
          <w:szCs w:val="32"/>
        </w:rPr>
        <w:t>736 Long Timber</w:t>
      </w:r>
      <w:r w:rsidR="00906AB1" w:rsidRPr="00E85E0C">
        <w:rPr>
          <w:sz w:val="32"/>
          <w:szCs w:val="32"/>
        </w:rPr>
        <w:t xml:space="preserve"> is in violation of the parking policy.  Since their granted waiver has expired, we </w:t>
      </w:r>
      <w:proofErr w:type="gramStart"/>
      <w:r w:rsidR="00906AB1" w:rsidRPr="00E85E0C">
        <w:rPr>
          <w:sz w:val="32"/>
          <w:szCs w:val="32"/>
        </w:rPr>
        <w:t xml:space="preserve">will  </w:t>
      </w:r>
      <w:r w:rsidR="00E85E0C">
        <w:rPr>
          <w:sz w:val="32"/>
          <w:szCs w:val="32"/>
        </w:rPr>
        <w:t>send</w:t>
      </w:r>
      <w:proofErr w:type="gramEnd"/>
      <w:r w:rsidR="00E85E0C">
        <w:rPr>
          <w:sz w:val="32"/>
          <w:szCs w:val="32"/>
        </w:rPr>
        <w:t xml:space="preserve"> </w:t>
      </w:r>
      <w:r w:rsidR="00906AB1" w:rsidRPr="00E85E0C">
        <w:rPr>
          <w:sz w:val="32"/>
          <w:szCs w:val="32"/>
        </w:rPr>
        <w:t xml:space="preserve">another violation letter in addition to the previous </w:t>
      </w:r>
      <w:r w:rsidR="000276A0" w:rsidRPr="00E85E0C">
        <w:rPr>
          <w:sz w:val="32"/>
          <w:szCs w:val="32"/>
        </w:rPr>
        <w:t>s</w:t>
      </w:r>
      <w:r w:rsidRPr="00E85E0C">
        <w:rPr>
          <w:sz w:val="32"/>
          <w:szCs w:val="32"/>
        </w:rPr>
        <w:t xml:space="preserve">everal </w:t>
      </w:r>
      <w:r w:rsidR="00906AB1" w:rsidRPr="00E85E0C">
        <w:rPr>
          <w:sz w:val="32"/>
          <w:szCs w:val="32"/>
        </w:rPr>
        <w:t>letters.  They have requested an additional, separate parking waiver that will not be approved until the existing violation ceases.  Since we are without a property manager at this time, the Board will send the violation letter.</w:t>
      </w:r>
    </w:p>
    <w:p w:rsidR="00906AB1" w:rsidRPr="00E85E0C" w:rsidRDefault="00906AB1" w:rsidP="00906A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E0C">
        <w:rPr>
          <w:sz w:val="32"/>
          <w:szCs w:val="32"/>
        </w:rPr>
        <w:t xml:space="preserve"> New Violations</w:t>
      </w:r>
    </w:p>
    <w:p w:rsidR="00B54F04" w:rsidRPr="00E85E0C" w:rsidRDefault="004E35D0" w:rsidP="00B54F0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85E0C">
        <w:rPr>
          <w:sz w:val="32"/>
          <w:szCs w:val="32"/>
        </w:rPr>
        <w:t xml:space="preserve">790 </w:t>
      </w:r>
      <w:r w:rsidR="00445301" w:rsidRPr="00E85E0C">
        <w:rPr>
          <w:sz w:val="32"/>
          <w:szCs w:val="32"/>
        </w:rPr>
        <w:t xml:space="preserve">Piney Ridge </w:t>
      </w:r>
      <w:r w:rsidR="00906AB1" w:rsidRPr="00E85E0C">
        <w:rPr>
          <w:sz w:val="32"/>
          <w:szCs w:val="32"/>
        </w:rPr>
        <w:t>is in violation of the parking policy and will be sent a letter from the Board</w:t>
      </w:r>
      <w:r w:rsidR="00445301" w:rsidRPr="00E85E0C">
        <w:rPr>
          <w:sz w:val="32"/>
          <w:szCs w:val="32"/>
        </w:rPr>
        <w:t xml:space="preserve">. </w:t>
      </w:r>
    </w:p>
    <w:p w:rsidR="00B54F04" w:rsidRPr="00E85E0C" w:rsidRDefault="00B54F04" w:rsidP="00B54F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E0C">
        <w:rPr>
          <w:sz w:val="32"/>
          <w:szCs w:val="32"/>
        </w:rPr>
        <w:t>ACC</w:t>
      </w:r>
    </w:p>
    <w:p w:rsidR="00906AB1" w:rsidRPr="00E85E0C" w:rsidRDefault="004B66ED" w:rsidP="00B54F04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85E0C">
        <w:rPr>
          <w:sz w:val="32"/>
          <w:szCs w:val="32"/>
        </w:rPr>
        <w:t xml:space="preserve">736 Long Timber is planning an addition to their home and has been </w:t>
      </w:r>
      <w:proofErr w:type="gramStart"/>
      <w:r w:rsidRPr="00E85E0C">
        <w:rPr>
          <w:sz w:val="32"/>
          <w:szCs w:val="32"/>
        </w:rPr>
        <w:t>working</w:t>
      </w:r>
      <w:proofErr w:type="gramEnd"/>
      <w:r w:rsidRPr="00E85E0C">
        <w:rPr>
          <w:sz w:val="32"/>
          <w:szCs w:val="32"/>
        </w:rPr>
        <w:t xml:space="preserve"> with the ACC committee on parameters.  After numerous requests for clarification, two submittals have been made for review.  The ACC will impose a $200 fee for evaluation of the second submittal per our governing documents but </w:t>
      </w:r>
      <w:r w:rsidR="006203FC" w:rsidRPr="00E85E0C">
        <w:rPr>
          <w:sz w:val="32"/>
          <w:szCs w:val="32"/>
        </w:rPr>
        <w:t>not the first one due to an oversight.</w:t>
      </w:r>
    </w:p>
    <w:p w:rsidR="006203FC" w:rsidRPr="00E85E0C" w:rsidRDefault="006203FC" w:rsidP="006203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5E0C">
        <w:rPr>
          <w:sz w:val="32"/>
          <w:szCs w:val="32"/>
        </w:rPr>
        <w:t>New Business</w:t>
      </w:r>
    </w:p>
    <w:p w:rsidR="004B66ED" w:rsidRPr="00E85E0C" w:rsidRDefault="006203FC" w:rsidP="006203FC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5E0C">
        <w:rPr>
          <w:sz w:val="32"/>
          <w:szCs w:val="32"/>
        </w:rPr>
        <w:t>Newsletter</w:t>
      </w:r>
    </w:p>
    <w:p w:rsidR="006203FC" w:rsidRPr="00E85E0C" w:rsidRDefault="006203FC" w:rsidP="006203F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E85E0C">
        <w:rPr>
          <w:sz w:val="32"/>
          <w:szCs w:val="32"/>
        </w:rPr>
        <w:t xml:space="preserve">Dean </w:t>
      </w:r>
      <w:proofErr w:type="spellStart"/>
      <w:r w:rsidR="004E35D0" w:rsidRPr="00E85E0C">
        <w:rPr>
          <w:sz w:val="32"/>
          <w:szCs w:val="32"/>
        </w:rPr>
        <w:t>Maurry</w:t>
      </w:r>
      <w:proofErr w:type="spellEnd"/>
      <w:r w:rsidR="004E35D0" w:rsidRPr="00E85E0C">
        <w:rPr>
          <w:sz w:val="32"/>
          <w:szCs w:val="32"/>
        </w:rPr>
        <w:t xml:space="preserve"> </w:t>
      </w:r>
      <w:r w:rsidRPr="00E85E0C">
        <w:rPr>
          <w:sz w:val="32"/>
          <w:szCs w:val="32"/>
        </w:rPr>
        <w:t xml:space="preserve">will </w:t>
      </w:r>
      <w:r w:rsidR="004E35D0" w:rsidRPr="00E85E0C">
        <w:rPr>
          <w:sz w:val="32"/>
          <w:szCs w:val="32"/>
        </w:rPr>
        <w:t xml:space="preserve">assemble </w:t>
      </w:r>
      <w:r w:rsidRPr="00E85E0C">
        <w:rPr>
          <w:sz w:val="32"/>
          <w:szCs w:val="32"/>
        </w:rPr>
        <w:t xml:space="preserve">a newsletter by </w:t>
      </w:r>
      <w:r w:rsidR="004E35D0" w:rsidRPr="00E85E0C">
        <w:rPr>
          <w:sz w:val="32"/>
          <w:szCs w:val="32"/>
        </w:rPr>
        <w:t xml:space="preserve">early </w:t>
      </w:r>
      <w:r w:rsidRPr="00E85E0C">
        <w:rPr>
          <w:sz w:val="32"/>
          <w:szCs w:val="32"/>
        </w:rPr>
        <w:t xml:space="preserve">June. </w:t>
      </w:r>
    </w:p>
    <w:p w:rsidR="006203FC" w:rsidRPr="00E85E0C" w:rsidRDefault="006203FC" w:rsidP="006203F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E85E0C">
        <w:rPr>
          <w:sz w:val="32"/>
          <w:szCs w:val="32"/>
        </w:rPr>
        <w:t>He needs content from some of the Board members before he can include various items like a slash cleanup or forestry inspection</w:t>
      </w:r>
      <w:r w:rsidR="004E35D0" w:rsidRPr="00E85E0C">
        <w:rPr>
          <w:sz w:val="32"/>
          <w:szCs w:val="32"/>
        </w:rPr>
        <w:t>.</w:t>
      </w:r>
    </w:p>
    <w:p w:rsidR="006203FC" w:rsidRPr="00E85E0C" w:rsidRDefault="006203FC" w:rsidP="006203F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E85E0C">
        <w:rPr>
          <w:sz w:val="32"/>
          <w:szCs w:val="32"/>
        </w:rPr>
        <w:t>He will include the summer picnic date of July 27, 2019.</w:t>
      </w:r>
    </w:p>
    <w:p w:rsidR="006303BB" w:rsidRPr="00E85E0C" w:rsidRDefault="006303BB" w:rsidP="006303B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5E0C">
        <w:rPr>
          <w:sz w:val="32"/>
          <w:szCs w:val="32"/>
        </w:rPr>
        <w:t>NEPCO Meeting – Saturday, May 18, 2019.  No one on the Board is able to attend.</w:t>
      </w:r>
    </w:p>
    <w:p w:rsidR="006303BB" w:rsidRPr="00E85E0C" w:rsidRDefault="006303BB" w:rsidP="006303B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5E0C">
        <w:rPr>
          <w:sz w:val="32"/>
          <w:szCs w:val="32"/>
        </w:rPr>
        <w:lastRenderedPageBreak/>
        <w:t>Summer Picnic</w:t>
      </w:r>
    </w:p>
    <w:p w:rsidR="006303BB" w:rsidRPr="00E85E0C" w:rsidRDefault="006303BB" w:rsidP="006303BB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E85E0C">
        <w:rPr>
          <w:sz w:val="32"/>
          <w:szCs w:val="32"/>
        </w:rPr>
        <w:t>Date is July 27</w:t>
      </w:r>
      <w:r w:rsidRPr="00E85E0C">
        <w:rPr>
          <w:sz w:val="32"/>
          <w:szCs w:val="32"/>
          <w:vertAlign w:val="superscript"/>
        </w:rPr>
        <w:t>th</w:t>
      </w:r>
      <w:r w:rsidRPr="00E85E0C">
        <w:rPr>
          <w:sz w:val="32"/>
          <w:szCs w:val="32"/>
        </w:rPr>
        <w:t>, 2019 at Pat and Carol Burch’s house.</w:t>
      </w:r>
    </w:p>
    <w:p w:rsidR="006203FC" w:rsidRPr="00E85E0C" w:rsidRDefault="006303BB" w:rsidP="006303BB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E85E0C">
        <w:rPr>
          <w:sz w:val="32"/>
          <w:szCs w:val="32"/>
        </w:rPr>
        <w:t>Sandwiches, drinks, sides and desserts are planned from Costco</w:t>
      </w:r>
      <w:r w:rsidR="004E35D0" w:rsidRPr="00E85E0C">
        <w:rPr>
          <w:sz w:val="32"/>
          <w:szCs w:val="32"/>
        </w:rPr>
        <w:t>.</w:t>
      </w:r>
    </w:p>
    <w:p w:rsidR="006303BB" w:rsidRPr="00E85E0C" w:rsidRDefault="006303BB" w:rsidP="006303BB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E85E0C">
        <w:rPr>
          <w:sz w:val="32"/>
          <w:szCs w:val="32"/>
        </w:rPr>
        <w:t>Will send invitation flier out in early July</w:t>
      </w:r>
      <w:r w:rsidR="004E35D0" w:rsidRPr="00E85E0C">
        <w:rPr>
          <w:sz w:val="32"/>
          <w:szCs w:val="32"/>
        </w:rPr>
        <w:t>.</w:t>
      </w:r>
    </w:p>
    <w:p w:rsidR="00906AB1" w:rsidRPr="00E85E0C" w:rsidRDefault="000276A0" w:rsidP="000276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5E0C">
        <w:rPr>
          <w:sz w:val="32"/>
          <w:szCs w:val="32"/>
        </w:rPr>
        <w:t xml:space="preserve"> </w:t>
      </w:r>
      <w:r w:rsidR="006303BB" w:rsidRPr="00E85E0C">
        <w:rPr>
          <w:sz w:val="32"/>
          <w:szCs w:val="32"/>
        </w:rPr>
        <w:t xml:space="preserve">Welcome Committee – needs to contact new owners on Long Timber and </w:t>
      </w:r>
      <w:proofErr w:type="spellStart"/>
      <w:r w:rsidR="006303BB" w:rsidRPr="00E85E0C">
        <w:rPr>
          <w:sz w:val="32"/>
          <w:szCs w:val="32"/>
        </w:rPr>
        <w:t>Pagentry</w:t>
      </w:r>
      <w:proofErr w:type="spellEnd"/>
      <w:r w:rsidR="006303BB" w:rsidRPr="00E85E0C">
        <w:rPr>
          <w:sz w:val="32"/>
          <w:szCs w:val="32"/>
        </w:rPr>
        <w:t xml:space="preserve">.  </w:t>
      </w:r>
      <w:r w:rsidRPr="00E85E0C">
        <w:rPr>
          <w:sz w:val="32"/>
          <w:szCs w:val="32"/>
        </w:rPr>
        <w:t xml:space="preserve"> </w:t>
      </w:r>
      <w:r w:rsidR="006303BB" w:rsidRPr="00E85E0C">
        <w:rPr>
          <w:sz w:val="32"/>
          <w:szCs w:val="32"/>
        </w:rPr>
        <w:t>Sheri and Caren will coordinate a gift and time to visit.</w:t>
      </w:r>
    </w:p>
    <w:p w:rsidR="004E35D0" w:rsidRPr="00E85E0C" w:rsidRDefault="004E35D0" w:rsidP="000276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5E0C">
        <w:rPr>
          <w:sz w:val="32"/>
          <w:szCs w:val="32"/>
        </w:rPr>
        <w:t>Coyote killed a small dog on Long Timber</w:t>
      </w:r>
      <w:r w:rsidR="00E85E0C">
        <w:rPr>
          <w:sz w:val="32"/>
          <w:szCs w:val="32"/>
        </w:rPr>
        <w:t>.</w:t>
      </w:r>
    </w:p>
    <w:p w:rsidR="004E35D0" w:rsidRPr="00E85E0C" w:rsidRDefault="000276A0" w:rsidP="000276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5E0C">
        <w:rPr>
          <w:sz w:val="32"/>
          <w:szCs w:val="32"/>
        </w:rPr>
        <w:t>Pocket Gophers - J</w:t>
      </w:r>
      <w:r w:rsidR="004E35D0" w:rsidRPr="00E85E0C">
        <w:rPr>
          <w:sz w:val="32"/>
          <w:szCs w:val="32"/>
        </w:rPr>
        <w:t>ason White shared information on a way to remove pocket gophers from a property without endangering the area wildlife. The product used is a pellet that turns to gas.  The service is approximately $150 per household.</w:t>
      </w:r>
    </w:p>
    <w:p w:rsidR="004E35D0" w:rsidRPr="00E85E0C" w:rsidRDefault="00B23564" w:rsidP="000276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5E0C">
        <w:rPr>
          <w:sz w:val="32"/>
          <w:szCs w:val="32"/>
        </w:rPr>
        <w:t xml:space="preserve">TPR Mailboxes - </w:t>
      </w:r>
      <w:r w:rsidR="004E35D0" w:rsidRPr="00E85E0C">
        <w:rPr>
          <w:sz w:val="32"/>
          <w:szCs w:val="32"/>
        </w:rPr>
        <w:t>Jason White researched our community mailbox options and discovered that parts may be purchased for them without having to purchase a whole new mailbox each time something breaks.</w:t>
      </w:r>
    </w:p>
    <w:p w:rsidR="004E35D0" w:rsidRPr="00E85E0C" w:rsidRDefault="00953CDD" w:rsidP="000276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5E0C">
        <w:rPr>
          <w:sz w:val="32"/>
          <w:szCs w:val="32"/>
        </w:rPr>
        <w:t xml:space="preserve">Speed Sign - </w:t>
      </w:r>
      <w:r w:rsidR="004E35D0" w:rsidRPr="00E85E0C">
        <w:rPr>
          <w:sz w:val="32"/>
          <w:szCs w:val="32"/>
        </w:rPr>
        <w:t>Tim Miller researched a speed display sign.  They are approximately $4000 to purchase but we can also get on the sheriff department’s list for a rental of their equipment.</w:t>
      </w:r>
    </w:p>
    <w:p w:rsidR="004E35D0" w:rsidRPr="00E85E0C" w:rsidRDefault="004E35D0" w:rsidP="000276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E85E0C">
        <w:rPr>
          <w:sz w:val="32"/>
          <w:szCs w:val="32"/>
        </w:rPr>
        <w:t>New Property Manage</w:t>
      </w:r>
      <w:r w:rsidR="00E85E0C">
        <w:rPr>
          <w:sz w:val="32"/>
          <w:szCs w:val="32"/>
        </w:rPr>
        <w:t>r</w:t>
      </w:r>
      <w:r w:rsidRPr="00E85E0C">
        <w:rPr>
          <w:sz w:val="32"/>
          <w:szCs w:val="32"/>
        </w:rPr>
        <w:t xml:space="preserve"> </w:t>
      </w:r>
      <w:r w:rsidR="00E85E0C">
        <w:rPr>
          <w:sz w:val="32"/>
          <w:szCs w:val="32"/>
        </w:rPr>
        <w:t>s</w:t>
      </w:r>
      <w:r w:rsidRPr="00E85E0C">
        <w:rPr>
          <w:sz w:val="32"/>
          <w:szCs w:val="32"/>
        </w:rPr>
        <w:t>earch</w:t>
      </w:r>
    </w:p>
    <w:p w:rsidR="004E35D0" w:rsidRPr="00E85E0C" w:rsidRDefault="000276A0" w:rsidP="000276A0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85E0C">
        <w:rPr>
          <w:sz w:val="32"/>
          <w:szCs w:val="32"/>
        </w:rPr>
        <w:t xml:space="preserve">Sheri Miller presented her intention to serve as our property manager.  She will detail her terms </w:t>
      </w:r>
      <w:r w:rsidR="00E85E0C">
        <w:rPr>
          <w:sz w:val="32"/>
          <w:szCs w:val="32"/>
        </w:rPr>
        <w:t>in</w:t>
      </w:r>
      <w:r w:rsidRPr="00E85E0C">
        <w:rPr>
          <w:sz w:val="32"/>
          <w:szCs w:val="32"/>
        </w:rPr>
        <w:t xml:space="preserve"> a proposed contract for the Board to officially evaluate. </w:t>
      </w:r>
      <w:r w:rsidR="00E85E0C">
        <w:rPr>
          <w:sz w:val="32"/>
          <w:szCs w:val="32"/>
        </w:rPr>
        <w:t xml:space="preserve"> It will be compared to other proposals the Board has collected.</w:t>
      </w:r>
    </w:p>
    <w:p w:rsidR="000276A0" w:rsidRPr="00E85E0C" w:rsidRDefault="000276A0" w:rsidP="000276A0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E85E0C">
        <w:rPr>
          <w:sz w:val="32"/>
          <w:szCs w:val="32"/>
        </w:rPr>
        <w:t>Tim has asked that he be excluded from all discussion regarding her proposal due to a possible conflict of interest.  He has also asked that he be allowed to take a position other than Board President for this same reason.</w:t>
      </w:r>
    </w:p>
    <w:p w:rsidR="00E85E0C" w:rsidRPr="00E85E0C" w:rsidRDefault="00E85E0C" w:rsidP="00E85E0C">
      <w:pPr>
        <w:rPr>
          <w:sz w:val="32"/>
          <w:szCs w:val="32"/>
        </w:rPr>
      </w:pPr>
    </w:p>
    <w:p w:rsidR="00E85E0C" w:rsidRPr="00E85E0C" w:rsidRDefault="00E85E0C" w:rsidP="00E85E0C">
      <w:pPr>
        <w:rPr>
          <w:sz w:val="32"/>
          <w:szCs w:val="32"/>
        </w:rPr>
      </w:pPr>
      <w:r w:rsidRPr="00E85E0C">
        <w:rPr>
          <w:sz w:val="32"/>
          <w:szCs w:val="32"/>
        </w:rPr>
        <w:t xml:space="preserve">Meeting adjourned at 9:40pm. </w:t>
      </w:r>
    </w:p>
    <w:sectPr w:rsidR="00E85E0C" w:rsidRPr="00E85E0C" w:rsidSect="00E85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167"/>
    <w:multiLevelType w:val="hybridMultilevel"/>
    <w:tmpl w:val="B9A6A1A2"/>
    <w:lvl w:ilvl="0" w:tplc="552833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8032C"/>
    <w:multiLevelType w:val="hybridMultilevel"/>
    <w:tmpl w:val="8F3EBA00"/>
    <w:lvl w:ilvl="0" w:tplc="9B129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C4B70"/>
    <w:multiLevelType w:val="hybridMultilevel"/>
    <w:tmpl w:val="F488AE62"/>
    <w:lvl w:ilvl="0" w:tplc="3AE85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C0858"/>
    <w:multiLevelType w:val="hybridMultilevel"/>
    <w:tmpl w:val="2F5C2E86"/>
    <w:lvl w:ilvl="0" w:tplc="164CCC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23A22"/>
    <w:multiLevelType w:val="hybridMultilevel"/>
    <w:tmpl w:val="D94A84BC"/>
    <w:lvl w:ilvl="0" w:tplc="4D0ACE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A31EFE"/>
    <w:multiLevelType w:val="hybridMultilevel"/>
    <w:tmpl w:val="EC10E464"/>
    <w:lvl w:ilvl="0" w:tplc="45A2A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C09BC"/>
    <w:multiLevelType w:val="hybridMultilevel"/>
    <w:tmpl w:val="365CD7A8"/>
    <w:lvl w:ilvl="0" w:tplc="9BA0B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95398"/>
    <w:multiLevelType w:val="hybridMultilevel"/>
    <w:tmpl w:val="56B25ABA"/>
    <w:lvl w:ilvl="0" w:tplc="E7D68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067C0"/>
    <w:multiLevelType w:val="hybridMultilevel"/>
    <w:tmpl w:val="834090DC"/>
    <w:lvl w:ilvl="0" w:tplc="07F49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5813"/>
    <w:multiLevelType w:val="hybridMultilevel"/>
    <w:tmpl w:val="EB884014"/>
    <w:lvl w:ilvl="0" w:tplc="EC505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26D8F"/>
    <w:multiLevelType w:val="hybridMultilevel"/>
    <w:tmpl w:val="96F23956"/>
    <w:lvl w:ilvl="0" w:tplc="3B34975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9427AA"/>
    <w:multiLevelType w:val="hybridMultilevel"/>
    <w:tmpl w:val="1168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19"/>
    <w:rsid w:val="000276A0"/>
    <w:rsid w:val="00445301"/>
    <w:rsid w:val="004B66ED"/>
    <w:rsid w:val="004E35D0"/>
    <w:rsid w:val="006203FC"/>
    <w:rsid w:val="006303BB"/>
    <w:rsid w:val="0070142C"/>
    <w:rsid w:val="008B2FF3"/>
    <w:rsid w:val="008F32EF"/>
    <w:rsid w:val="00906AB1"/>
    <w:rsid w:val="00953CDD"/>
    <w:rsid w:val="00B23564"/>
    <w:rsid w:val="00B54F04"/>
    <w:rsid w:val="00E85E0C"/>
    <w:rsid w:val="00EC5AD3"/>
    <w:rsid w:val="00F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7213B-4792-FB4D-B61A-C60CF578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AMBROSE RIVERA</cp:lastModifiedBy>
  <cp:revision>2</cp:revision>
  <dcterms:created xsi:type="dcterms:W3CDTF">2019-07-26T19:59:00Z</dcterms:created>
  <dcterms:modified xsi:type="dcterms:W3CDTF">2019-07-26T19:59:00Z</dcterms:modified>
</cp:coreProperties>
</file>